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20C" w:rsidRDefault="0044666D" w:rsidP="00C9620C">
      <w:pPr>
        <w:spacing w:after="0" w:line="240" w:lineRule="auto"/>
        <w:jc w:val="center"/>
        <w:rPr>
          <w:rFonts w:eastAsia="Times New Roman" w:cstheme="minorHAnsi"/>
          <w:b/>
          <w:color w:val="800000"/>
          <w:sz w:val="36"/>
          <w:szCs w:val="36"/>
          <w:lang w:eastAsia="pl-PL"/>
        </w:rPr>
      </w:pPr>
      <w:r w:rsidRPr="00C9620C">
        <w:rPr>
          <w:rFonts w:eastAsia="Times New Roman" w:cstheme="minorHAnsi"/>
          <w:b/>
          <w:color w:val="800000"/>
          <w:sz w:val="36"/>
          <w:szCs w:val="36"/>
          <w:lang w:eastAsia="pl-PL"/>
        </w:rPr>
        <w:t xml:space="preserve">Powiatowy Konkursu Wiedzy Regionalnej  </w:t>
      </w:r>
    </w:p>
    <w:p w:rsidR="0044666D" w:rsidRPr="00C9620C" w:rsidRDefault="0044666D" w:rsidP="00C9620C">
      <w:pPr>
        <w:spacing w:after="0" w:line="240" w:lineRule="auto"/>
        <w:jc w:val="center"/>
        <w:rPr>
          <w:rFonts w:eastAsia="Times New Roman" w:cstheme="minorHAnsi"/>
          <w:b/>
          <w:color w:val="800000"/>
          <w:sz w:val="36"/>
          <w:szCs w:val="36"/>
          <w:lang w:eastAsia="pl-PL"/>
        </w:rPr>
      </w:pPr>
      <w:r w:rsidRPr="00C9620C">
        <w:rPr>
          <w:rFonts w:eastAsia="Times New Roman" w:cstheme="minorHAnsi"/>
          <w:b/>
          <w:color w:val="800000"/>
          <w:sz w:val="36"/>
          <w:szCs w:val="36"/>
          <w:lang w:eastAsia="pl-PL"/>
        </w:rPr>
        <w:t>„Moje Ponidzie”</w:t>
      </w:r>
    </w:p>
    <w:p w:rsidR="0044666D" w:rsidRDefault="0044666D" w:rsidP="0044666D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:rsidR="00C9620C" w:rsidRDefault="00C9620C" w:rsidP="0044666D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C9620C">
        <w:rPr>
          <w:rFonts w:eastAsia="Times New Roman" w:cstheme="minorHAnsi"/>
          <w:b/>
          <w:bCs/>
          <w:noProof/>
          <w:sz w:val="24"/>
          <w:szCs w:val="24"/>
          <w:lang w:eastAsia="pl-PL"/>
        </w:rPr>
        <w:drawing>
          <wp:inline distT="0" distB="0" distL="0" distR="0">
            <wp:extent cx="5760720" cy="3237670"/>
            <wp:effectExtent l="57150" t="19050" r="68580" b="115130"/>
            <wp:docPr id="8" name="Obraz 1" descr="C:\Users\PODIDN\Desktop\ANIA\KWARTALNIK\3 Rok 2018\Nr 62\Drukarnia\Foto do kwartalnika\Moje Ponidzie\Artykuł Moje Ponidzie\IMG_76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ODIDN\Desktop\ANIA\KWARTALNIK\3 Rok 2018\Nr 62\Drukarnia\Foto do kwartalnika\Moje Ponidzie\Artykuł Moje Ponidzie\IMG_767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37670"/>
                    </a:xfrm>
                    <a:prstGeom prst="rect">
                      <a:avLst/>
                    </a:prstGeom>
                    <a:noFill/>
                    <a:ln w="9525">
                      <a:gradFill flip="none" rotWithShape="1">
                        <a:gsLst>
                          <a:gs pos="24000">
                            <a:srgbClr val="3D5624">
                              <a:alpha val="89000"/>
                            </a:srgbClr>
                          </a:gs>
                          <a:gs pos="50000">
                            <a:srgbClr val="9CB86E"/>
                          </a:gs>
                          <a:gs pos="100000">
                            <a:srgbClr val="156B13">
                              <a:alpha val="69000"/>
                            </a:srgbClr>
                          </a:gs>
                        </a:gsLst>
                        <a:lin ang="10800000" scaled="1"/>
                        <a:tileRect/>
                      </a:gradFill>
                      <a:miter lim="800000"/>
                      <a:headEnd/>
                      <a:tailEnd/>
                    </a:ln>
                    <a:effectLst>
                      <a:outerShdw blurRad="50800" dist="50800" dir="5400000" algn="ctr" rotWithShape="0">
                        <a:schemeClr val="tx1">
                          <a:lumMod val="95000"/>
                          <a:lumOff val="5000"/>
                        </a:schemeClr>
                      </a:outerShdw>
                    </a:effectLst>
                  </pic:spPr>
                </pic:pic>
              </a:graphicData>
            </a:graphic>
          </wp:inline>
        </w:drawing>
      </w:r>
    </w:p>
    <w:p w:rsidR="00C9620C" w:rsidRDefault="00C9620C" w:rsidP="0044666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C9620C" w:rsidRPr="00C9620C" w:rsidRDefault="0044666D" w:rsidP="00C9620C">
      <w:pPr>
        <w:spacing w:after="0" w:line="240" w:lineRule="auto"/>
        <w:jc w:val="center"/>
        <w:rPr>
          <w:rFonts w:eastAsia="Times New Roman" w:cstheme="minorHAnsi"/>
          <w:b/>
          <w:color w:val="800000"/>
          <w:sz w:val="28"/>
          <w:szCs w:val="28"/>
          <w:lang w:eastAsia="pl-PL"/>
        </w:rPr>
      </w:pPr>
      <w:r w:rsidRPr="00C9620C">
        <w:rPr>
          <w:rFonts w:eastAsia="Times New Roman" w:cstheme="minorHAnsi"/>
          <w:b/>
          <w:color w:val="800000"/>
          <w:sz w:val="28"/>
          <w:szCs w:val="28"/>
          <w:lang w:eastAsia="pl-PL"/>
        </w:rPr>
        <w:t xml:space="preserve">Konkurs kierowany jest do uczniów klas VII-VIII szkół podstawowych </w:t>
      </w:r>
    </w:p>
    <w:p w:rsidR="0044666D" w:rsidRPr="00C9620C" w:rsidRDefault="0044666D" w:rsidP="00C9620C">
      <w:pPr>
        <w:spacing w:after="0" w:line="240" w:lineRule="auto"/>
        <w:jc w:val="center"/>
        <w:rPr>
          <w:rFonts w:eastAsia="Times New Roman" w:cstheme="minorHAnsi"/>
          <w:b/>
          <w:color w:val="800000"/>
          <w:sz w:val="28"/>
          <w:szCs w:val="28"/>
          <w:lang w:val="de-DE" w:eastAsia="pl-PL"/>
        </w:rPr>
      </w:pPr>
      <w:r w:rsidRPr="00C9620C">
        <w:rPr>
          <w:rFonts w:eastAsia="Times New Roman" w:cstheme="minorHAnsi"/>
          <w:b/>
          <w:color w:val="800000"/>
          <w:sz w:val="28"/>
          <w:szCs w:val="28"/>
          <w:lang w:eastAsia="pl-PL"/>
        </w:rPr>
        <w:t>z powiatów współprac</w:t>
      </w:r>
      <w:r w:rsidR="008955D7">
        <w:rPr>
          <w:rFonts w:eastAsia="Times New Roman" w:cstheme="minorHAnsi"/>
          <w:b/>
          <w:color w:val="800000"/>
          <w:sz w:val="28"/>
          <w:szCs w:val="28"/>
          <w:lang w:eastAsia="pl-PL"/>
        </w:rPr>
        <w:t>ujących z PODiDN w Busku-Zdroju</w:t>
      </w:r>
    </w:p>
    <w:p w:rsidR="0044666D" w:rsidRPr="0071659E" w:rsidRDefault="0044666D" w:rsidP="0044666D">
      <w:pPr>
        <w:spacing w:after="0" w:line="240" w:lineRule="auto"/>
        <w:jc w:val="both"/>
        <w:rPr>
          <w:rFonts w:eastAsia="Times New Roman" w:cstheme="minorHAnsi"/>
          <w:b/>
          <w:bCs/>
          <w:sz w:val="10"/>
          <w:szCs w:val="10"/>
          <w:lang w:val="de-DE" w:eastAsia="pl-PL"/>
        </w:rPr>
      </w:pPr>
    </w:p>
    <w:p w:rsidR="0044666D" w:rsidRPr="00C9620C" w:rsidRDefault="0044666D" w:rsidP="0044666D">
      <w:pPr>
        <w:spacing w:after="0" w:line="240" w:lineRule="auto"/>
        <w:jc w:val="both"/>
        <w:rPr>
          <w:rFonts w:eastAsia="Times New Roman" w:cstheme="minorHAnsi"/>
          <w:b/>
          <w:bCs/>
          <w:color w:val="800000"/>
          <w:sz w:val="28"/>
          <w:szCs w:val="28"/>
          <w:lang w:eastAsia="pl-PL"/>
        </w:rPr>
      </w:pPr>
      <w:r w:rsidRPr="00C9620C">
        <w:rPr>
          <w:rFonts w:eastAsia="Times New Roman" w:cstheme="minorHAnsi"/>
          <w:b/>
          <w:bCs/>
          <w:color w:val="800000"/>
          <w:sz w:val="28"/>
          <w:szCs w:val="28"/>
          <w:lang w:eastAsia="pl-PL"/>
        </w:rPr>
        <w:t>Cele konkursu:</w:t>
      </w:r>
    </w:p>
    <w:p w:rsidR="0044666D" w:rsidRDefault="0044666D" w:rsidP="008955D7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proofErr w:type="gramStart"/>
      <w:r w:rsidRPr="00C9620C">
        <w:rPr>
          <w:rFonts w:eastAsia="Times New Roman" w:cstheme="minorHAnsi"/>
          <w:sz w:val="24"/>
          <w:szCs w:val="24"/>
          <w:lang w:eastAsia="pl-PL"/>
        </w:rPr>
        <w:t>popularyzacja</w:t>
      </w:r>
      <w:proofErr w:type="gramEnd"/>
      <w:r w:rsidRPr="00C9620C">
        <w:rPr>
          <w:rFonts w:eastAsia="Times New Roman" w:cstheme="minorHAnsi"/>
          <w:sz w:val="24"/>
          <w:szCs w:val="24"/>
          <w:lang w:eastAsia="pl-PL"/>
        </w:rPr>
        <w:t xml:space="preserve"> wiedzy o </w:t>
      </w:r>
      <w:proofErr w:type="spellStart"/>
      <w:r w:rsidRPr="00C9620C">
        <w:rPr>
          <w:rFonts w:eastAsia="Times New Roman" w:cstheme="minorHAnsi"/>
          <w:sz w:val="24"/>
          <w:szCs w:val="24"/>
          <w:lang w:eastAsia="pl-PL"/>
        </w:rPr>
        <w:t>Ponidziu</w:t>
      </w:r>
      <w:proofErr w:type="spellEnd"/>
      <w:r w:rsidRPr="00C9620C">
        <w:rPr>
          <w:rFonts w:eastAsia="Times New Roman" w:cstheme="minorHAnsi"/>
          <w:sz w:val="24"/>
          <w:szCs w:val="24"/>
          <w:lang w:eastAsia="pl-PL"/>
        </w:rPr>
        <w:t>;</w:t>
      </w:r>
    </w:p>
    <w:p w:rsidR="0044666D" w:rsidRDefault="0044666D" w:rsidP="008955D7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proofErr w:type="gramStart"/>
      <w:r w:rsidRPr="008955D7">
        <w:rPr>
          <w:rFonts w:eastAsia="Times New Roman" w:cstheme="minorHAnsi"/>
          <w:sz w:val="24"/>
          <w:szCs w:val="24"/>
          <w:lang w:eastAsia="pl-PL"/>
        </w:rPr>
        <w:t>rozwijanie</w:t>
      </w:r>
      <w:proofErr w:type="gramEnd"/>
      <w:r w:rsidRPr="008955D7">
        <w:rPr>
          <w:rFonts w:eastAsia="Times New Roman" w:cstheme="minorHAnsi"/>
          <w:sz w:val="24"/>
          <w:szCs w:val="24"/>
          <w:lang w:eastAsia="pl-PL"/>
        </w:rPr>
        <w:t xml:space="preserve"> po</w:t>
      </w:r>
      <w:r w:rsidR="00C9620C" w:rsidRPr="008955D7">
        <w:rPr>
          <w:rFonts w:eastAsia="Times New Roman" w:cstheme="minorHAnsi"/>
          <w:sz w:val="24"/>
          <w:szCs w:val="24"/>
          <w:lang w:eastAsia="pl-PL"/>
        </w:rPr>
        <w:t xml:space="preserve">staw patriotycznych związanych </w:t>
      </w:r>
      <w:r w:rsidRPr="008955D7">
        <w:rPr>
          <w:rFonts w:eastAsia="Times New Roman" w:cstheme="minorHAnsi"/>
          <w:sz w:val="24"/>
          <w:szCs w:val="24"/>
          <w:lang w:eastAsia="pl-PL"/>
        </w:rPr>
        <w:t>z tożsamością kultury regionalnej;</w:t>
      </w:r>
    </w:p>
    <w:p w:rsidR="0044666D" w:rsidRDefault="0044666D" w:rsidP="008955D7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proofErr w:type="gramStart"/>
      <w:r w:rsidRPr="008955D7">
        <w:rPr>
          <w:rFonts w:eastAsia="Times New Roman" w:cstheme="minorHAnsi"/>
          <w:sz w:val="24"/>
          <w:szCs w:val="24"/>
          <w:lang w:eastAsia="pl-PL"/>
        </w:rPr>
        <w:t>rozwijanie</w:t>
      </w:r>
      <w:proofErr w:type="gramEnd"/>
      <w:r w:rsidRPr="008955D7">
        <w:rPr>
          <w:rFonts w:eastAsia="Times New Roman" w:cstheme="minorHAnsi"/>
          <w:sz w:val="24"/>
          <w:szCs w:val="24"/>
          <w:lang w:eastAsia="pl-PL"/>
        </w:rPr>
        <w:t xml:space="preserve"> zainteresowań regionem, jego historią i tradycją; </w:t>
      </w:r>
    </w:p>
    <w:p w:rsidR="0044666D" w:rsidRDefault="0044666D" w:rsidP="008955D7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proofErr w:type="gramStart"/>
      <w:r w:rsidRPr="008955D7">
        <w:rPr>
          <w:rFonts w:eastAsia="Times New Roman" w:cstheme="minorHAnsi"/>
          <w:sz w:val="24"/>
          <w:szCs w:val="24"/>
          <w:lang w:eastAsia="pl-PL"/>
        </w:rPr>
        <w:t>kształtowanie</w:t>
      </w:r>
      <w:proofErr w:type="gramEnd"/>
      <w:r w:rsidRPr="008955D7">
        <w:rPr>
          <w:rFonts w:eastAsia="Times New Roman" w:cstheme="minorHAnsi"/>
          <w:sz w:val="24"/>
          <w:szCs w:val="24"/>
          <w:lang w:eastAsia="pl-PL"/>
        </w:rPr>
        <w:t xml:space="preserve"> postaw proekologicznych;</w:t>
      </w:r>
    </w:p>
    <w:p w:rsidR="0044666D" w:rsidRPr="008955D7" w:rsidRDefault="0044666D" w:rsidP="008955D7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proofErr w:type="gramStart"/>
      <w:r w:rsidRPr="008955D7">
        <w:rPr>
          <w:rFonts w:eastAsia="Times New Roman" w:cstheme="minorHAnsi"/>
          <w:sz w:val="24"/>
          <w:szCs w:val="24"/>
          <w:lang w:eastAsia="pl-PL"/>
        </w:rPr>
        <w:t>rozwijanie</w:t>
      </w:r>
      <w:proofErr w:type="gramEnd"/>
      <w:r w:rsidRPr="008955D7">
        <w:rPr>
          <w:rFonts w:eastAsia="Times New Roman" w:cstheme="minorHAnsi"/>
          <w:sz w:val="24"/>
          <w:szCs w:val="24"/>
          <w:lang w:eastAsia="pl-PL"/>
        </w:rPr>
        <w:t xml:space="preserve"> umiejętności współpracy zespołowej.</w:t>
      </w:r>
    </w:p>
    <w:p w:rsidR="0044666D" w:rsidRDefault="0044666D" w:rsidP="0044666D">
      <w:pPr>
        <w:spacing w:after="0" w:line="240" w:lineRule="auto"/>
        <w:ind w:left="1080"/>
        <w:jc w:val="both"/>
        <w:rPr>
          <w:rFonts w:eastAsia="Times New Roman" w:cstheme="minorHAnsi"/>
          <w:sz w:val="10"/>
          <w:szCs w:val="10"/>
          <w:lang w:eastAsia="pl-PL"/>
        </w:rPr>
      </w:pPr>
    </w:p>
    <w:p w:rsidR="0044666D" w:rsidRPr="00C9620C" w:rsidRDefault="0044666D" w:rsidP="0044666D">
      <w:pPr>
        <w:spacing w:after="0" w:line="240" w:lineRule="auto"/>
        <w:jc w:val="both"/>
        <w:rPr>
          <w:rFonts w:eastAsia="Times New Roman" w:cstheme="minorHAnsi"/>
          <w:b/>
          <w:bCs/>
          <w:color w:val="800000"/>
          <w:sz w:val="28"/>
          <w:szCs w:val="28"/>
          <w:lang w:eastAsia="pl-PL"/>
        </w:rPr>
      </w:pPr>
      <w:r w:rsidRPr="00C9620C">
        <w:rPr>
          <w:rFonts w:eastAsia="Times New Roman" w:cstheme="minorHAnsi"/>
          <w:b/>
          <w:bCs/>
          <w:color w:val="800000"/>
          <w:sz w:val="28"/>
          <w:szCs w:val="28"/>
          <w:lang w:eastAsia="pl-PL"/>
        </w:rPr>
        <w:t>Organizacja konkursu:</w:t>
      </w:r>
    </w:p>
    <w:p w:rsidR="0044666D" w:rsidRDefault="0044666D" w:rsidP="0044666D">
      <w:pPr>
        <w:spacing w:after="0" w:line="240" w:lineRule="auto"/>
        <w:ind w:left="1080"/>
        <w:jc w:val="both"/>
        <w:rPr>
          <w:rFonts w:eastAsia="Times New Roman" w:cstheme="minorHAnsi"/>
          <w:b/>
          <w:bCs/>
          <w:sz w:val="10"/>
          <w:szCs w:val="10"/>
          <w:lang w:eastAsia="pl-PL"/>
        </w:rPr>
      </w:pPr>
    </w:p>
    <w:p w:rsidR="0044666D" w:rsidRPr="008955D7" w:rsidRDefault="0044666D" w:rsidP="008955D7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</w:pPr>
      <w:r w:rsidRPr="008955D7">
        <w:rPr>
          <w:rFonts w:eastAsia="Times New Roman" w:cstheme="minorHAnsi"/>
          <w:sz w:val="24"/>
          <w:szCs w:val="24"/>
          <w:u w:val="single"/>
          <w:lang w:eastAsia="pl-PL"/>
        </w:rPr>
        <w:t>Organizator:</w:t>
      </w:r>
    </w:p>
    <w:p w:rsidR="0044666D" w:rsidRPr="008955D7" w:rsidRDefault="0044666D" w:rsidP="008955D7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8955D7">
        <w:rPr>
          <w:rFonts w:eastAsia="Times New Roman" w:cstheme="minorHAnsi"/>
          <w:sz w:val="24"/>
          <w:szCs w:val="24"/>
          <w:lang w:eastAsia="pl-PL"/>
        </w:rPr>
        <w:t>Powiatowy Ośrodek Doradztwa i Doskonalenia Nauczycieli w Busku-Zdroju:</w:t>
      </w:r>
    </w:p>
    <w:p w:rsidR="0044666D" w:rsidRDefault="0044666D" w:rsidP="0044666D">
      <w:pPr>
        <w:pStyle w:val="Akapitzlist"/>
        <w:numPr>
          <w:ilvl w:val="1"/>
          <w:numId w:val="5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Busko-Zdrój, al. Mickiewicza 21</w:t>
      </w:r>
    </w:p>
    <w:p w:rsidR="0044666D" w:rsidRDefault="0044666D" w:rsidP="0044666D">
      <w:pPr>
        <w:spacing w:after="0" w:line="240" w:lineRule="auto"/>
        <w:ind w:left="1440"/>
        <w:rPr>
          <w:rFonts w:eastAsia="Times New Roman" w:cstheme="minorHAnsi"/>
          <w:sz w:val="24"/>
          <w:szCs w:val="24"/>
          <w:lang w:val="en-US" w:eastAsia="pl-PL"/>
        </w:rPr>
      </w:pPr>
      <w:proofErr w:type="gramStart"/>
      <w:r>
        <w:rPr>
          <w:rFonts w:eastAsia="Times New Roman" w:cstheme="minorHAnsi"/>
          <w:sz w:val="24"/>
          <w:szCs w:val="24"/>
          <w:lang w:val="en-US" w:eastAsia="pl-PL"/>
        </w:rPr>
        <w:t>tel</w:t>
      </w:r>
      <w:proofErr w:type="gramEnd"/>
      <w:r>
        <w:rPr>
          <w:rFonts w:eastAsia="Times New Roman" w:cstheme="minorHAnsi"/>
          <w:sz w:val="24"/>
          <w:szCs w:val="24"/>
          <w:lang w:val="en-US" w:eastAsia="pl-PL"/>
        </w:rPr>
        <w:t>. 41-378-18-56, e-mail: podidn@busko.internetdsl.pl</w:t>
      </w:r>
    </w:p>
    <w:p w:rsidR="0044666D" w:rsidRPr="0044666D" w:rsidRDefault="0044666D" w:rsidP="0044666D">
      <w:pPr>
        <w:spacing w:after="0" w:line="240" w:lineRule="auto"/>
        <w:ind w:left="1440"/>
        <w:rPr>
          <w:rFonts w:eastAsia="Times New Roman" w:cstheme="minorHAnsi"/>
          <w:sz w:val="24"/>
          <w:szCs w:val="24"/>
          <w:lang w:eastAsia="pl-PL"/>
        </w:rPr>
      </w:pPr>
      <w:proofErr w:type="gramStart"/>
      <w:r w:rsidRPr="0044666D">
        <w:rPr>
          <w:rFonts w:eastAsia="Times New Roman" w:cstheme="minorHAnsi"/>
          <w:sz w:val="24"/>
          <w:szCs w:val="24"/>
          <w:lang w:eastAsia="pl-PL"/>
        </w:rPr>
        <w:t>www</w:t>
      </w:r>
      <w:proofErr w:type="gramEnd"/>
      <w:r w:rsidRPr="0044666D">
        <w:rPr>
          <w:rFonts w:eastAsia="Times New Roman" w:cstheme="minorHAnsi"/>
          <w:sz w:val="24"/>
          <w:szCs w:val="24"/>
          <w:lang w:eastAsia="pl-PL"/>
        </w:rPr>
        <w:t>.</w:t>
      </w:r>
      <w:proofErr w:type="gramStart"/>
      <w:r w:rsidRPr="0044666D">
        <w:rPr>
          <w:rFonts w:eastAsia="Times New Roman" w:cstheme="minorHAnsi"/>
          <w:sz w:val="24"/>
          <w:szCs w:val="24"/>
          <w:lang w:eastAsia="pl-PL"/>
        </w:rPr>
        <w:t>podidnbusko</w:t>
      </w:r>
      <w:proofErr w:type="gramEnd"/>
      <w:r w:rsidRPr="0044666D">
        <w:rPr>
          <w:rFonts w:eastAsia="Times New Roman" w:cstheme="minorHAnsi"/>
          <w:sz w:val="24"/>
          <w:szCs w:val="24"/>
          <w:lang w:eastAsia="pl-PL"/>
        </w:rPr>
        <w:t>.</w:t>
      </w:r>
      <w:proofErr w:type="gramStart"/>
      <w:r w:rsidRPr="0044666D">
        <w:rPr>
          <w:rFonts w:eastAsia="Times New Roman" w:cstheme="minorHAnsi"/>
          <w:sz w:val="24"/>
          <w:szCs w:val="24"/>
          <w:lang w:eastAsia="pl-PL"/>
        </w:rPr>
        <w:t>pl</w:t>
      </w:r>
      <w:proofErr w:type="gramEnd"/>
    </w:p>
    <w:p w:rsidR="0044666D" w:rsidRPr="0071659E" w:rsidRDefault="0044666D" w:rsidP="0044666D">
      <w:pPr>
        <w:spacing w:after="0" w:line="240" w:lineRule="auto"/>
        <w:jc w:val="both"/>
        <w:rPr>
          <w:rFonts w:eastAsia="Times New Roman" w:cstheme="minorHAnsi"/>
          <w:sz w:val="10"/>
          <w:szCs w:val="10"/>
          <w:lang w:eastAsia="pl-PL"/>
        </w:rPr>
      </w:pPr>
    </w:p>
    <w:p w:rsidR="0044666D" w:rsidRPr="008955D7" w:rsidRDefault="0044666D" w:rsidP="008955D7">
      <w:pPr>
        <w:spacing w:after="0" w:line="240" w:lineRule="auto"/>
        <w:jc w:val="both"/>
        <w:rPr>
          <w:rFonts w:eastAsia="Times New Roman" w:cstheme="minorHAnsi"/>
          <w:sz w:val="24"/>
          <w:szCs w:val="24"/>
          <w:u w:val="single"/>
          <w:lang w:eastAsia="pl-PL"/>
        </w:rPr>
      </w:pPr>
      <w:r w:rsidRPr="008955D7">
        <w:rPr>
          <w:rFonts w:eastAsia="Times New Roman" w:cstheme="minorHAnsi"/>
          <w:sz w:val="24"/>
          <w:szCs w:val="24"/>
          <w:u w:val="single"/>
          <w:lang w:eastAsia="pl-PL"/>
        </w:rPr>
        <w:t xml:space="preserve">Jednostki sprawujące patronat: </w:t>
      </w:r>
    </w:p>
    <w:p w:rsidR="0044666D" w:rsidRDefault="0044666D" w:rsidP="008955D7">
      <w:pPr>
        <w:pStyle w:val="Akapitzlist"/>
        <w:numPr>
          <w:ilvl w:val="0"/>
          <w:numId w:val="10"/>
        </w:numPr>
        <w:jc w:val="both"/>
        <w:rPr>
          <w:rFonts w:eastAsia="Times New Roman" w:cstheme="minorHAnsi"/>
          <w:sz w:val="24"/>
          <w:szCs w:val="24"/>
          <w:lang w:eastAsia="pl-PL"/>
        </w:rPr>
      </w:pPr>
      <w:r w:rsidRPr="008955D7">
        <w:rPr>
          <w:rFonts w:eastAsia="Times New Roman" w:cstheme="minorHAnsi"/>
          <w:sz w:val="24"/>
          <w:szCs w:val="24"/>
          <w:lang w:eastAsia="pl-PL"/>
        </w:rPr>
        <w:t>Zespół Świętokrzyskich i Nadnidziańskich Parków Krajobrazowych;</w:t>
      </w:r>
    </w:p>
    <w:p w:rsidR="0044666D" w:rsidRPr="008955D7" w:rsidRDefault="0044666D" w:rsidP="008955D7">
      <w:pPr>
        <w:pStyle w:val="Akapitzlist"/>
        <w:numPr>
          <w:ilvl w:val="0"/>
          <w:numId w:val="10"/>
        </w:numPr>
        <w:jc w:val="both"/>
        <w:rPr>
          <w:rFonts w:eastAsia="Times New Roman" w:cstheme="minorHAnsi"/>
          <w:sz w:val="24"/>
          <w:szCs w:val="24"/>
          <w:lang w:eastAsia="pl-PL"/>
        </w:rPr>
      </w:pPr>
      <w:r w:rsidRPr="008955D7">
        <w:rPr>
          <w:rFonts w:eastAsia="Times New Roman" w:cstheme="minorHAnsi"/>
          <w:sz w:val="24"/>
          <w:szCs w:val="24"/>
          <w:lang w:eastAsia="pl-PL"/>
        </w:rPr>
        <w:t>Publiczna Szkoła Podstawowa nr 1 w Busku-Zdroju.</w:t>
      </w:r>
    </w:p>
    <w:p w:rsidR="0044666D" w:rsidRPr="0071659E" w:rsidRDefault="0044666D" w:rsidP="0044666D">
      <w:pPr>
        <w:pStyle w:val="Akapitzlist"/>
        <w:spacing w:after="0" w:line="240" w:lineRule="auto"/>
        <w:ind w:left="1440"/>
        <w:jc w:val="both"/>
        <w:rPr>
          <w:rFonts w:eastAsia="Times New Roman" w:cstheme="minorHAnsi"/>
          <w:sz w:val="10"/>
          <w:szCs w:val="10"/>
          <w:lang w:eastAsia="pl-PL"/>
        </w:rPr>
      </w:pPr>
    </w:p>
    <w:p w:rsidR="0044666D" w:rsidRPr="008955D7" w:rsidRDefault="0044666D" w:rsidP="008955D7">
      <w:pPr>
        <w:spacing w:after="0" w:line="240" w:lineRule="auto"/>
        <w:jc w:val="both"/>
        <w:rPr>
          <w:rFonts w:eastAsia="Times New Roman" w:cstheme="minorHAnsi"/>
          <w:sz w:val="24"/>
          <w:szCs w:val="24"/>
          <w:u w:val="single"/>
          <w:lang w:eastAsia="pl-PL"/>
        </w:rPr>
      </w:pPr>
      <w:r w:rsidRPr="008955D7">
        <w:rPr>
          <w:rFonts w:eastAsia="Times New Roman" w:cstheme="minorHAnsi"/>
          <w:sz w:val="24"/>
          <w:szCs w:val="24"/>
          <w:u w:val="single"/>
          <w:lang w:eastAsia="pl-PL"/>
        </w:rPr>
        <w:t>Patronat medialny:</w:t>
      </w:r>
    </w:p>
    <w:p w:rsidR="0044666D" w:rsidRDefault="0044666D" w:rsidP="008955D7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8955D7">
        <w:rPr>
          <w:rFonts w:eastAsia="Times New Roman" w:cstheme="minorHAnsi"/>
          <w:sz w:val="24"/>
          <w:szCs w:val="24"/>
          <w:lang w:eastAsia="pl-PL"/>
        </w:rPr>
        <w:t>Buski Kwartalnik Edukacyjny.</w:t>
      </w:r>
    </w:p>
    <w:p w:rsidR="0071659E" w:rsidRPr="0071659E" w:rsidRDefault="0071659E" w:rsidP="0071659E">
      <w:pPr>
        <w:spacing w:after="0" w:line="240" w:lineRule="auto"/>
        <w:jc w:val="both"/>
        <w:rPr>
          <w:rFonts w:eastAsia="Times New Roman" w:cstheme="minorHAnsi"/>
          <w:sz w:val="10"/>
          <w:szCs w:val="10"/>
          <w:lang w:eastAsia="pl-PL"/>
        </w:rPr>
      </w:pPr>
    </w:p>
    <w:p w:rsidR="0071659E" w:rsidRPr="0071659E" w:rsidRDefault="0071659E" w:rsidP="0071659E">
      <w:pPr>
        <w:spacing w:after="0" w:line="240" w:lineRule="auto"/>
        <w:ind w:hanging="284"/>
        <w:jc w:val="center"/>
        <w:rPr>
          <w:rFonts w:eastAsia="Times New Roman" w:cstheme="minorHAnsi"/>
          <w:b/>
          <w:color w:val="006600"/>
          <w:sz w:val="24"/>
          <w:szCs w:val="24"/>
          <w:lang w:eastAsia="pl-PL"/>
        </w:rPr>
      </w:pPr>
      <w:r w:rsidRPr="0071659E">
        <w:rPr>
          <w:rFonts w:eastAsia="Times New Roman" w:cstheme="minorHAnsi"/>
          <w:b/>
          <w:color w:val="006600"/>
          <w:sz w:val="24"/>
          <w:szCs w:val="24"/>
          <w:lang w:eastAsia="pl-PL"/>
        </w:rPr>
        <w:t>Konkurs Zarządzeniem Nr 8/2021 Świętokrzyskiego Kuratora Oświaty</w:t>
      </w:r>
      <w:r>
        <w:rPr>
          <w:rFonts w:eastAsia="Times New Roman" w:cstheme="minorHAnsi"/>
          <w:b/>
          <w:color w:val="006600"/>
          <w:sz w:val="24"/>
          <w:szCs w:val="24"/>
          <w:lang w:eastAsia="pl-PL"/>
        </w:rPr>
        <w:t xml:space="preserve"> z dnia 26 lutego 2021 </w:t>
      </w:r>
      <w:r w:rsidRPr="0071659E">
        <w:rPr>
          <w:rFonts w:eastAsia="Times New Roman" w:cstheme="minorHAnsi"/>
          <w:b/>
          <w:color w:val="006600"/>
          <w:sz w:val="24"/>
          <w:szCs w:val="24"/>
          <w:lang w:eastAsia="pl-PL"/>
        </w:rPr>
        <w:t xml:space="preserve">r. został wpisany na listę konkursów, które mogą być wymienione na świadectwie ukończenia szkoły podstawowej (dotyczy Laureata I miejsca i Finalistów II i III miejsca) </w:t>
      </w:r>
      <w:r>
        <w:rPr>
          <w:rFonts w:eastAsia="Times New Roman" w:cstheme="minorHAnsi"/>
          <w:b/>
          <w:color w:val="006600"/>
          <w:sz w:val="24"/>
          <w:szCs w:val="24"/>
          <w:lang w:eastAsia="pl-PL"/>
        </w:rPr>
        <w:br/>
      </w:r>
      <w:r w:rsidRPr="0071659E">
        <w:rPr>
          <w:rFonts w:eastAsia="Times New Roman" w:cstheme="minorHAnsi"/>
          <w:b/>
          <w:color w:val="006600"/>
          <w:sz w:val="24"/>
          <w:szCs w:val="24"/>
          <w:lang w:eastAsia="pl-PL"/>
        </w:rPr>
        <w:t xml:space="preserve">i uwzględnione w postępowaniu rekrutacyjnym i uzupełniającym na rok </w:t>
      </w:r>
      <w:proofErr w:type="gramStart"/>
      <w:r w:rsidRPr="0071659E">
        <w:rPr>
          <w:rFonts w:eastAsia="Times New Roman" w:cstheme="minorHAnsi"/>
          <w:b/>
          <w:color w:val="006600"/>
          <w:sz w:val="24"/>
          <w:szCs w:val="24"/>
          <w:lang w:eastAsia="pl-PL"/>
        </w:rPr>
        <w:t>szkolny 2021/2022  na</w:t>
      </w:r>
      <w:proofErr w:type="gramEnd"/>
      <w:r w:rsidRPr="0071659E">
        <w:rPr>
          <w:rFonts w:eastAsia="Times New Roman" w:cstheme="minorHAnsi"/>
          <w:b/>
          <w:color w:val="006600"/>
          <w:sz w:val="24"/>
          <w:szCs w:val="24"/>
          <w:lang w:eastAsia="pl-PL"/>
        </w:rPr>
        <w:t xml:space="preserve"> terenie województwa świętokrzyskiego.</w:t>
      </w:r>
    </w:p>
    <w:p w:rsidR="0071659E" w:rsidRPr="0071659E" w:rsidRDefault="0071659E" w:rsidP="0071659E">
      <w:pPr>
        <w:spacing w:after="0" w:line="240" w:lineRule="auto"/>
        <w:ind w:right="-286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C00CD7" w:rsidRPr="0071659E" w:rsidRDefault="00C9620C" w:rsidP="0071659E">
      <w:pPr>
        <w:spacing w:after="0" w:line="240" w:lineRule="auto"/>
        <w:jc w:val="center"/>
        <w:rPr>
          <w:rFonts w:eastAsia="Times New Roman" w:cstheme="minorHAnsi"/>
          <w:b/>
          <w:bCs/>
          <w:color w:val="800000"/>
          <w:sz w:val="28"/>
          <w:szCs w:val="28"/>
          <w:lang w:eastAsia="pl-PL"/>
        </w:rPr>
      </w:pPr>
      <w:r>
        <w:rPr>
          <w:rFonts w:eastAsia="Times New Roman" w:cstheme="minorHAnsi"/>
          <w:b/>
          <w:bCs/>
          <w:color w:val="800000"/>
          <w:sz w:val="28"/>
          <w:szCs w:val="28"/>
          <w:lang w:eastAsia="pl-PL"/>
        </w:rPr>
        <w:t>ZAPRASZAMY DO UCZESTNICTWA.</w:t>
      </w:r>
    </w:p>
    <w:sectPr w:rsidR="00C00CD7" w:rsidRPr="0071659E" w:rsidSect="00C9620C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0.95pt;height:10.95pt" o:bullet="t">
        <v:imagedata r:id="rId1" o:title="mso594B"/>
      </v:shape>
    </w:pict>
  </w:numPicBullet>
  <w:abstractNum w:abstractNumId="0">
    <w:nsid w:val="02A7668E"/>
    <w:multiLevelType w:val="hybridMultilevel"/>
    <w:tmpl w:val="31A0383E"/>
    <w:lvl w:ilvl="0" w:tplc="2002709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8542C7"/>
    <w:multiLevelType w:val="hybridMultilevel"/>
    <w:tmpl w:val="F8EC17E8"/>
    <w:lvl w:ilvl="0" w:tplc="D69C9E14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Theme="minorHAnsi" w:eastAsia="Times New Roman" w:hAnsiTheme="minorHAnsi" w:cstheme="minorHAnsi"/>
      </w:rPr>
    </w:lvl>
    <w:lvl w:ilvl="1" w:tplc="A26457B2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2" w:tplc="5CFA57EA">
      <w:start w:val="1"/>
      <w:numFmt w:val="decimal"/>
      <w:lvlText w:val="%3."/>
      <w:lvlJc w:val="left"/>
      <w:pPr>
        <w:tabs>
          <w:tab w:val="num" w:pos="450"/>
        </w:tabs>
        <w:ind w:left="450" w:hanging="450"/>
      </w:pPr>
      <w:rPr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E44FD6"/>
    <w:multiLevelType w:val="hybridMultilevel"/>
    <w:tmpl w:val="21562694"/>
    <w:lvl w:ilvl="0" w:tplc="04150007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BF0271B"/>
    <w:multiLevelType w:val="hybridMultilevel"/>
    <w:tmpl w:val="FBA694B8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C5461D"/>
    <w:multiLevelType w:val="hybridMultilevel"/>
    <w:tmpl w:val="D64A81E0"/>
    <w:lvl w:ilvl="0" w:tplc="2002709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BE1FB9"/>
    <w:multiLevelType w:val="hybridMultilevel"/>
    <w:tmpl w:val="A192F28A"/>
    <w:lvl w:ilvl="0" w:tplc="32AC58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F1595A"/>
    <w:multiLevelType w:val="hybridMultilevel"/>
    <w:tmpl w:val="52446278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CA72E3"/>
    <w:multiLevelType w:val="multilevel"/>
    <w:tmpl w:val="7BDABA0E"/>
    <w:lvl w:ilvl="0">
      <w:start w:val="28"/>
      <w:numFmt w:val="decimal"/>
      <w:lvlText w:val="%1"/>
      <w:lvlJc w:val="left"/>
      <w:pPr>
        <w:ind w:left="672" w:hanging="672"/>
      </w:pPr>
    </w:lvl>
    <w:lvl w:ilvl="1">
      <w:start w:val="100"/>
      <w:numFmt w:val="decimal"/>
      <w:lvlText w:val="%1-%2"/>
      <w:lvlJc w:val="left"/>
      <w:pPr>
        <w:ind w:left="2112" w:hanging="672"/>
      </w:pPr>
    </w:lvl>
    <w:lvl w:ilvl="2">
      <w:start w:val="1"/>
      <w:numFmt w:val="decimal"/>
      <w:lvlText w:val="%1-%2.%3"/>
      <w:lvlJc w:val="left"/>
      <w:pPr>
        <w:ind w:left="3600" w:hanging="720"/>
      </w:pPr>
    </w:lvl>
    <w:lvl w:ilvl="3">
      <w:start w:val="1"/>
      <w:numFmt w:val="decimal"/>
      <w:lvlText w:val="%1-%2.%3.%4"/>
      <w:lvlJc w:val="left"/>
      <w:pPr>
        <w:ind w:left="5040" w:hanging="720"/>
      </w:pPr>
    </w:lvl>
    <w:lvl w:ilvl="4">
      <w:start w:val="1"/>
      <w:numFmt w:val="decimal"/>
      <w:lvlText w:val="%1-%2.%3.%4.%5"/>
      <w:lvlJc w:val="left"/>
      <w:pPr>
        <w:ind w:left="6840" w:hanging="1080"/>
      </w:pPr>
    </w:lvl>
    <w:lvl w:ilvl="5">
      <w:start w:val="1"/>
      <w:numFmt w:val="decimal"/>
      <w:lvlText w:val="%1-%2.%3.%4.%5.%6"/>
      <w:lvlJc w:val="left"/>
      <w:pPr>
        <w:ind w:left="8280" w:hanging="1080"/>
      </w:pPr>
    </w:lvl>
    <w:lvl w:ilvl="6">
      <w:start w:val="1"/>
      <w:numFmt w:val="decimal"/>
      <w:lvlText w:val="%1-%2.%3.%4.%5.%6.%7"/>
      <w:lvlJc w:val="left"/>
      <w:pPr>
        <w:ind w:left="10080" w:hanging="1440"/>
      </w:pPr>
    </w:lvl>
    <w:lvl w:ilvl="7">
      <w:start w:val="1"/>
      <w:numFmt w:val="decimal"/>
      <w:lvlText w:val="%1-%2.%3.%4.%5.%6.%7.%8"/>
      <w:lvlJc w:val="left"/>
      <w:pPr>
        <w:ind w:left="11520" w:hanging="1440"/>
      </w:pPr>
    </w:lvl>
    <w:lvl w:ilvl="8">
      <w:start w:val="1"/>
      <w:numFmt w:val="decimal"/>
      <w:lvlText w:val="%1-%2.%3.%4.%5.%6.%7.%8.%9"/>
      <w:lvlJc w:val="left"/>
      <w:pPr>
        <w:ind w:left="13320" w:hanging="1800"/>
      </w:pPr>
    </w:lvl>
  </w:abstractNum>
  <w:abstractNum w:abstractNumId="8">
    <w:nsid w:val="621D3F59"/>
    <w:multiLevelType w:val="hybridMultilevel"/>
    <w:tmpl w:val="219A79B2"/>
    <w:lvl w:ilvl="0" w:tplc="20027096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28"/>
    </w:lvlOverride>
    <w:lvlOverride w:ilvl="1">
      <w:startOverride w:val="10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hyphenationZone w:val="425"/>
  <w:characterSpacingControl w:val="doNotCompress"/>
  <w:compat/>
  <w:rsids>
    <w:rsidRoot w:val="0044666D"/>
    <w:rsid w:val="002A110D"/>
    <w:rsid w:val="002E2B06"/>
    <w:rsid w:val="00367BCB"/>
    <w:rsid w:val="003A225B"/>
    <w:rsid w:val="0044666D"/>
    <w:rsid w:val="005A79F3"/>
    <w:rsid w:val="00602028"/>
    <w:rsid w:val="0071659E"/>
    <w:rsid w:val="008955D7"/>
    <w:rsid w:val="00BC2B5A"/>
    <w:rsid w:val="00C00CD7"/>
    <w:rsid w:val="00C9620C"/>
    <w:rsid w:val="00DC684C"/>
    <w:rsid w:val="00F83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66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666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A1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110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1659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0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182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PODIDN</Company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PODIDN</dc:creator>
  <cp:keywords/>
  <dc:description/>
  <cp:lastModifiedBy>PODIDN</cp:lastModifiedBy>
  <cp:revision>11</cp:revision>
  <cp:lastPrinted>2021-05-21T10:19:00Z</cp:lastPrinted>
  <dcterms:created xsi:type="dcterms:W3CDTF">2021-05-18T10:37:00Z</dcterms:created>
  <dcterms:modified xsi:type="dcterms:W3CDTF">2021-05-21T11:29:00Z</dcterms:modified>
</cp:coreProperties>
</file>